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7ADE8" w14:textId="77777777" w:rsidR="004E7B06" w:rsidRPr="005150BA" w:rsidRDefault="00DC7BC1" w:rsidP="00D1412A">
      <w:pPr>
        <w:jc w:val="both"/>
        <w:rPr>
          <w:b/>
          <w:sz w:val="20"/>
          <w:szCs w:val="20"/>
        </w:rPr>
      </w:pPr>
      <w:r w:rsidRPr="005150BA">
        <w:rPr>
          <w:b/>
          <w:sz w:val="20"/>
          <w:szCs w:val="20"/>
        </w:rPr>
        <w:t>EBELİK BÖLÜMÜ 1. SINIF ÖĞRENCİLERİNİN DİKKATİNE!</w:t>
      </w:r>
    </w:p>
    <w:p w14:paraId="13C76298" w14:textId="51F42425" w:rsidR="00DC7BC1" w:rsidRPr="005150BA" w:rsidRDefault="00DC7BC1" w:rsidP="00D1412A">
      <w:pPr>
        <w:jc w:val="both"/>
        <w:rPr>
          <w:b/>
          <w:sz w:val="20"/>
          <w:szCs w:val="20"/>
        </w:rPr>
      </w:pPr>
      <w:r w:rsidRPr="005150BA">
        <w:rPr>
          <w:b/>
          <w:sz w:val="20"/>
          <w:szCs w:val="20"/>
        </w:rPr>
        <w:t xml:space="preserve">2023-2024 </w:t>
      </w:r>
      <w:r w:rsidR="004C500C" w:rsidRPr="005150BA">
        <w:rPr>
          <w:b/>
          <w:sz w:val="20"/>
          <w:szCs w:val="20"/>
        </w:rPr>
        <w:t xml:space="preserve">BAHAR </w:t>
      </w:r>
      <w:r w:rsidRPr="005150BA">
        <w:rPr>
          <w:b/>
          <w:sz w:val="20"/>
          <w:szCs w:val="20"/>
        </w:rPr>
        <w:t>YARIYILINDA DERS KAYDI İLE İLGİLİ ÖNEMLİ HUSUSLAR AŞAĞIDA BELİRTİLMİŞTİR.</w:t>
      </w:r>
    </w:p>
    <w:p w14:paraId="631E155E" w14:textId="77777777" w:rsidR="00D03EEC" w:rsidRPr="005150BA" w:rsidRDefault="00D93FEC" w:rsidP="00D1412A">
      <w:pPr>
        <w:pStyle w:val="ListeParagraf"/>
        <w:numPr>
          <w:ilvl w:val="0"/>
          <w:numId w:val="1"/>
        </w:numPr>
        <w:jc w:val="both"/>
        <w:rPr>
          <w:sz w:val="20"/>
          <w:szCs w:val="20"/>
        </w:rPr>
      </w:pPr>
      <w:r w:rsidRPr="005150BA">
        <w:rPr>
          <w:sz w:val="20"/>
          <w:szCs w:val="20"/>
        </w:rPr>
        <w:t xml:space="preserve">Güz yarıyılı 1. Sınıf öğrencileri için </w:t>
      </w:r>
      <w:r w:rsidRPr="005150BA">
        <w:rPr>
          <w:b/>
          <w:sz w:val="20"/>
          <w:szCs w:val="20"/>
          <w:u w:val="single"/>
        </w:rPr>
        <w:t>ZORUNLU DERSLER</w:t>
      </w:r>
      <w:r w:rsidRPr="005150BA">
        <w:rPr>
          <w:b/>
          <w:sz w:val="20"/>
          <w:szCs w:val="20"/>
        </w:rPr>
        <w:t xml:space="preserve"> tablo</w:t>
      </w:r>
      <w:r w:rsidR="0053433F" w:rsidRPr="005150BA">
        <w:rPr>
          <w:b/>
          <w:sz w:val="20"/>
          <w:szCs w:val="20"/>
        </w:rPr>
        <w:t>-1’</w:t>
      </w:r>
      <w:r w:rsidRPr="005150BA">
        <w:rPr>
          <w:b/>
          <w:sz w:val="20"/>
          <w:szCs w:val="20"/>
        </w:rPr>
        <w:t>de verilmiştir.</w:t>
      </w:r>
      <w:r w:rsidR="0053433F" w:rsidRPr="005150BA">
        <w:rPr>
          <w:sz w:val="20"/>
          <w:szCs w:val="20"/>
        </w:rPr>
        <w:t xml:space="preserve"> </w:t>
      </w:r>
      <w:r w:rsidR="004F6AAA" w:rsidRPr="005150BA">
        <w:rPr>
          <w:sz w:val="20"/>
          <w:szCs w:val="20"/>
        </w:rPr>
        <w:t>Her öğrenci Tablo-1’deki bütün derslere kaydolmak zorundadır</w:t>
      </w:r>
      <w:r w:rsidRPr="005150BA">
        <w:rPr>
          <w:sz w:val="20"/>
          <w:szCs w:val="20"/>
        </w:rPr>
        <w:t>.</w:t>
      </w:r>
    </w:p>
    <w:p w14:paraId="1426A12D" w14:textId="42F17C35" w:rsidR="00D93FEC" w:rsidRPr="005150BA" w:rsidRDefault="00D93FEC" w:rsidP="00D1412A">
      <w:pPr>
        <w:pStyle w:val="ListeParagraf"/>
        <w:jc w:val="both"/>
        <w:rPr>
          <w:b/>
          <w:sz w:val="20"/>
          <w:szCs w:val="20"/>
        </w:rPr>
      </w:pPr>
      <w:r w:rsidRPr="005150BA">
        <w:rPr>
          <w:b/>
          <w:sz w:val="20"/>
          <w:szCs w:val="20"/>
        </w:rPr>
        <w:t xml:space="preserve">TABLO-1. EBELİK BÖLÜMÜ 1. SINIF </w:t>
      </w:r>
      <w:r w:rsidR="00C62366" w:rsidRPr="005150BA">
        <w:rPr>
          <w:b/>
          <w:sz w:val="20"/>
          <w:szCs w:val="20"/>
        </w:rPr>
        <w:t xml:space="preserve">BAHAR </w:t>
      </w:r>
      <w:r w:rsidRPr="005150BA">
        <w:rPr>
          <w:b/>
          <w:sz w:val="20"/>
          <w:szCs w:val="20"/>
        </w:rPr>
        <w:t>YARIYILI ZORUNLU DERSLERİ</w:t>
      </w:r>
    </w:p>
    <w:p w14:paraId="2901EFA6" w14:textId="77777777" w:rsidR="0053433F" w:rsidRPr="005150BA" w:rsidRDefault="0053433F" w:rsidP="00D1412A">
      <w:pPr>
        <w:pStyle w:val="ListeParagraf"/>
        <w:jc w:val="both"/>
        <w:rPr>
          <w:sz w:val="20"/>
          <w:szCs w:val="20"/>
        </w:rPr>
      </w:pPr>
    </w:p>
    <w:p w14:paraId="4A5384E7" w14:textId="2962EDFD" w:rsidR="0053433F" w:rsidRPr="005150BA" w:rsidRDefault="00C62366" w:rsidP="00D1412A">
      <w:pPr>
        <w:pStyle w:val="ListeParagraf"/>
        <w:jc w:val="both"/>
        <w:rPr>
          <w:sz w:val="20"/>
          <w:szCs w:val="20"/>
        </w:rPr>
      </w:pPr>
      <w:r w:rsidRPr="005150BA">
        <w:rPr>
          <w:noProof/>
          <w:sz w:val="20"/>
          <w:szCs w:val="20"/>
          <w:lang w:val="en-US"/>
        </w:rPr>
        <w:drawing>
          <wp:inline distT="0" distB="0" distL="0" distR="0" wp14:anchorId="5350C6DF" wp14:editId="5CEA292F">
            <wp:extent cx="4829210" cy="3381400"/>
            <wp:effectExtent l="0" t="0" r="0" b="9525"/>
            <wp:docPr id="780178312" name="Resim 1" descr="metin, ekran görüntüsü, sayı, numara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178312" name="Resim 1" descr="metin, ekran görüntüsü, sayı, numara, yazı tipi içeren bir resim&#10;&#10;Açıklama otomatik olarak oluşturuldu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9210" cy="33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E6458" w14:textId="26F2E363" w:rsidR="00775417" w:rsidRPr="005150BA" w:rsidRDefault="00D03EEC" w:rsidP="00D1412A">
      <w:pPr>
        <w:jc w:val="both"/>
        <w:rPr>
          <w:sz w:val="20"/>
          <w:szCs w:val="20"/>
        </w:rPr>
      </w:pPr>
      <w:r w:rsidRPr="005150BA">
        <w:rPr>
          <w:sz w:val="20"/>
          <w:szCs w:val="20"/>
        </w:rPr>
        <w:t xml:space="preserve">2. </w:t>
      </w:r>
      <w:r w:rsidR="00C62366" w:rsidRPr="005150BA">
        <w:rPr>
          <w:sz w:val="20"/>
          <w:szCs w:val="20"/>
        </w:rPr>
        <w:t xml:space="preserve">bahar </w:t>
      </w:r>
      <w:r w:rsidR="00D93FEC" w:rsidRPr="005150BA">
        <w:rPr>
          <w:sz w:val="20"/>
          <w:szCs w:val="20"/>
        </w:rPr>
        <w:t xml:space="preserve">yarıyılı 1. Sınıf öğrencileri için </w:t>
      </w:r>
      <w:r w:rsidR="004F6AAA" w:rsidRPr="005150BA">
        <w:rPr>
          <w:b/>
          <w:sz w:val="20"/>
          <w:szCs w:val="20"/>
          <w:u w:val="single"/>
        </w:rPr>
        <w:t>SEÇMELİ DERSLER</w:t>
      </w:r>
      <w:r w:rsidR="004F6AAA" w:rsidRPr="005150BA">
        <w:rPr>
          <w:b/>
          <w:sz w:val="20"/>
          <w:szCs w:val="20"/>
        </w:rPr>
        <w:t xml:space="preserve"> </w:t>
      </w:r>
      <w:r w:rsidR="00D93FEC" w:rsidRPr="005150BA">
        <w:rPr>
          <w:b/>
          <w:sz w:val="20"/>
          <w:szCs w:val="20"/>
        </w:rPr>
        <w:t>Tablo</w:t>
      </w:r>
      <w:r w:rsidRPr="005150BA">
        <w:rPr>
          <w:b/>
          <w:sz w:val="20"/>
          <w:szCs w:val="20"/>
        </w:rPr>
        <w:t>-2’</w:t>
      </w:r>
      <w:r w:rsidR="00D93FEC" w:rsidRPr="005150BA">
        <w:rPr>
          <w:b/>
          <w:sz w:val="20"/>
          <w:szCs w:val="20"/>
        </w:rPr>
        <w:t>de verilmiştir.</w:t>
      </w:r>
      <w:r w:rsidR="00D93FEC" w:rsidRPr="005150BA">
        <w:rPr>
          <w:sz w:val="20"/>
          <w:szCs w:val="20"/>
        </w:rPr>
        <w:t xml:space="preserve"> </w:t>
      </w:r>
    </w:p>
    <w:p w14:paraId="05FC2FF5" w14:textId="77777777" w:rsidR="00775417" w:rsidRPr="005150BA" w:rsidRDefault="00775417" w:rsidP="00D1412A">
      <w:pPr>
        <w:jc w:val="both"/>
        <w:rPr>
          <w:sz w:val="20"/>
          <w:szCs w:val="20"/>
        </w:rPr>
      </w:pPr>
      <w:r w:rsidRPr="005150BA">
        <w:rPr>
          <w:sz w:val="20"/>
          <w:szCs w:val="20"/>
        </w:rPr>
        <w:t>Seçmeli derslerde sınırlı kontenjan (50 kişi) uygulaması vardır</w:t>
      </w:r>
    </w:p>
    <w:p w14:paraId="36C86F05" w14:textId="77777777" w:rsidR="004F6AAA" w:rsidRPr="005150BA" w:rsidRDefault="004F6AAA" w:rsidP="00D1412A">
      <w:pPr>
        <w:jc w:val="both"/>
        <w:rPr>
          <w:color w:val="333333"/>
          <w:sz w:val="20"/>
          <w:szCs w:val="20"/>
          <w:shd w:val="clear" w:color="auto" w:fill="FFFFFF"/>
        </w:rPr>
      </w:pPr>
      <w:r w:rsidRPr="005150BA">
        <w:rPr>
          <w:sz w:val="20"/>
          <w:szCs w:val="20"/>
        </w:rPr>
        <w:t>Her Öğrenci</w:t>
      </w:r>
      <w:r w:rsidR="00D93FEC" w:rsidRPr="005150BA">
        <w:rPr>
          <w:color w:val="333333"/>
          <w:sz w:val="20"/>
          <w:szCs w:val="20"/>
          <w:shd w:val="clear" w:color="auto" w:fill="FFFFFF"/>
        </w:rPr>
        <w:t xml:space="preserve">; </w:t>
      </w:r>
    </w:p>
    <w:p w14:paraId="4257EDD0" w14:textId="4F0A0888" w:rsidR="004F6AAA" w:rsidRPr="005150BA" w:rsidRDefault="00D93FEC" w:rsidP="00D1412A">
      <w:pPr>
        <w:jc w:val="both"/>
        <w:rPr>
          <w:color w:val="333333"/>
          <w:sz w:val="20"/>
          <w:szCs w:val="20"/>
          <w:shd w:val="clear" w:color="auto" w:fill="FFFFFF"/>
        </w:rPr>
      </w:pPr>
      <w:r w:rsidRPr="005150BA">
        <w:rPr>
          <w:b/>
          <w:color w:val="333333"/>
          <w:sz w:val="20"/>
          <w:szCs w:val="20"/>
          <w:shd w:val="clear" w:color="auto" w:fill="FFFFFF"/>
        </w:rPr>
        <w:t>“Sosyal Seçmeli-I</w:t>
      </w:r>
      <w:r w:rsidR="00C62366" w:rsidRPr="005150BA">
        <w:rPr>
          <w:b/>
          <w:color w:val="333333"/>
          <w:sz w:val="20"/>
          <w:szCs w:val="20"/>
          <w:shd w:val="clear" w:color="auto" w:fill="FFFFFF"/>
        </w:rPr>
        <w:t>I</w:t>
      </w:r>
      <w:r w:rsidRPr="005150BA">
        <w:rPr>
          <w:b/>
          <w:color w:val="333333"/>
          <w:sz w:val="20"/>
          <w:szCs w:val="20"/>
          <w:shd w:val="clear" w:color="auto" w:fill="FFFFFF"/>
        </w:rPr>
        <w:t xml:space="preserve"> “</w:t>
      </w:r>
      <w:r w:rsidRPr="005150BA">
        <w:rPr>
          <w:color w:val="333333"/>
          <w:sz w:val="20"/>
          <w:szCs w:val="20"/>
          <w:shd w:val="clear" w:color="auto" w:fill="FFFFFF"/>
        </w:rPr>
        <w:t xml:space="preserve"> ders grubundan </w:t>
      </w:r>
      <w:r w:rsidRPr="005150BA">
        <w:rPr>
          <w:b/>
          <w:color w:val="333333"/>
          <w:sz w:val="20"/>
          <w:szCs w:val="20"/>
          <w:u w:val="single"/>
          <w:shd w:val="clear" w:color="auto" w:fill="FFFFFF"/>
        </w:rPr>
        <w:t>en az bir,</w:t>
      </w:r>
      <w:r w:rsidRPr="005150BA">
        <w:rPr>
          <w:b/>
          <w:color w:val="333333"/>
          <w:sz w:val="20"/>
          <w:szCs w:val="20"/>
          <w:shd w:val="clear" w:color="auto" w:fill="FFFFFF"/>
        </w:rPr>
        <w:t xml:space="preserve"> </w:t>
      </w:r>
    </w:p>
    <w:p w14:paraId="424B1ABB" w14:textId="4EF632C1" w:rsidR="00D93FEC" w:rsidRPr="005150BA" w:rsidRDefault="00D93FEC" w:rsidP="00D1412A">
      <w:pPr>
        <w:jc w:val="both"/>
        <w:rPr>
          <w:color w:val="333333"/>
          <w:sz w:val="20"/>
          <w:szCs w:val="20"/>
          <w:shd w:val="clear" w:color="auto" w:fill="FFFFFF"/>
        </w:rPr>
      </w:pPr>
      <w:r w:rsidRPr="005150BA">
        <w:rPr>
          <w:b/>
          <w:color w:val="333333"/>
          <w:sz w:val="20"/>
          <w:szCs w:val="20"/>
          <w:shd w:val="clear" w:color="auto" w:fill="FFFFFF"/>
        </w:rPr>
        <w:t>“Mesleki Seçmeli-I</w:t>
      </w:r>
      <w:r w:rsidR="00C62366" w:rsidRPr="005150BA">
        <w:rPr>
          <w:b/>
          <w:color w:val="333333"/>
          <w:sz w:val="20"/>
          <w:szCs w:val="20"/>
          <w:shd w:val="clear" w:color="auto" w:fill="FFFFFF"/>
        </w:rPr>
        <w:t>I</w:t>
      </w:r>
      <w:r w:rsidRPr="005150BA">
        <w:rPr>
          <w:b/>
          <w:color w:val="333333"/>
          <w:sz w:val="20"/>
          <w:szCs w:val="20"/>
          <w:shd w:val="clear" w:color="auto" w:fill="FFFFFF"/>
        </w:rPr>
        <w:t>”</w:t>
      </w:r>
      <w:r w:rsidRPr="005150BA">
        <w:rPr>
          <w:color w:val="333333"/>
          <w:sz w:val="20"/>
          <w:szCs w:val="20"/>
          <w:shd w:val="clear" w:color="auto" w:fill="FFFFFF"/>
        </w:rPr>
        <w:t xml:space="preserve"> ders grubundan </w:t>
      </w:r>
      <w:r w:rsidRPr="005150BA">
        <w:rPr>
          <w:b/>
          <w:color w:val="333333"/>
          <w:sz w:val="20"/>
          <w:szCs w:val="20"/>
          <w:u w:val="single"/>
          <w:shd w:val="clear" w:color="auto" w:fill="FFFFFF"/>
        </w:rPr>
        <w:t>en az iki</w:t>
      </w:r>
      <w:r w:rsidRPr="005150BA">
        <w:rPr>
          <w:color w:val="333333"/>
          <w:sz w:val="20"/>
          <w:szCs w:val="20"/>
          <w:shd w:val="clear" w:color="auto" w:fill="FFFFFF"/>
        </w:rPr>
        <w:t xml:space="preserve"> ders almak zorundadır.</w:t>
      </w:r>
    </w:p>
    <w:p w14:paraId="6EA0321A" w14:textId="59AEC9AC" w:rsidR="00D03EEC" w:rsidRPr="005150BA" w:rsidRDefault="004F6AAA" w:rsidP="00D1412A">
      <w:pPr>
        <w:jc w:val="center"/>
        <w:rPr>
          <w:sz w:val="20"/>
          <w:szCs w:val="20"/>
        </w:rPr>
      </w:pPr>
      <w:r w:rsidRPr="005150BA">
        <w:rPr>
          <w:b/>
          <w:sz w:val="20"/>
          <w:szCs w:val="20"/>
        </w:rPr>
        <w:lastRenderedPageBreak/>
        <w:t xml:space="preserve">Tablo-2. Ebelik bölümü 1. Sınıf </w:t>
      </w:r>
      <w:r w:rsidR="00C62366" w:rsidRPr="005150BA">
        <w:rPr>
          <w:b/>
          <w:sz w:val="20"/>
          <w:szCs w:val="20"/>
        </w:rPr>
        <w:t>BAHAR</w:t>
      </w:r>
      <w:r w:rsidRPr="005150BA">
        <w:rPr>
          <w:b/>
          <w:sz w:val="20"/>
          <w:szCs w:val="20"/>
        </w:rPr>
        <w:t xml:space="preserve"> yarıyılı seçmeli dersler listesi</w:t>
      </w:r>
      <w:bookmarkStart w:id="0" w:name="_GoBack"/>
      <w:r w:rsidR="00C62366" w:rsidRPr="005150BA">
        <w:rPr>
          <w:noProof/>
          <w:sz w:val="20"/>
          <w:szCs w:val="20"/>
          <w:lang w:val="en-US"/>
        </w:rPr>
        <w:drawing>
          <wp:inline distT="0" distB="0" distL="0" distR="0" wp14:anchorId="129A5C52" wp14:editId="46D46C09">
            <wp:extent cx="4753010" cy="3381400"/>
            <wp:effectExtent l="0" t="0" r="9525" b="9525"/>
            <wp:docPr id="374605264" name="Resim 1" descr="metin, ekran görüntüsü, sayı, numara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605264" name="Resim 1" descr="metin, ekran görüntüsü, sayı, numara, yazı tipi içeren bir resim&#10;&#10;Açıklama otomatik olarak oluşturuldu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3010" cy="33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2AEF1AE" w14:textId="77777777" w:rsidR="00D03EEC" w:rsidRPr="005150BA" w:rsidRDefault="00D03EEC" w:rsidP="00D1412A">
      <w:pPr>
        <w:jc w:val="both"/>
        <w:rPr>
          <w:sz w:val="20"/>
          <w:szCs w:val="20"/>
        </w:rPr>
      </w:pPr>
    </w:p>
    <w:p w14:paraId="2A4CFE7D" w14:textId="591B876D" w:rsidR="00317F59" w:rsidRPr="00A928BB" w:rsidRDefault="00C62366" w:rsidP="00D1412A">
      <w:pPr>
        <w:pStyle w:val="ListeParagraf"/>
        <w:numPr>
          <w:ilvl w:val="0"/>
          <w:numId w:val="1"/>
        </w:numPr>
        <w:ind w:left="284" w:hanging="284"/>
        <w:jc w:val="both"/>
        <w:rPr>
          <w:b/>
          <w:color w:val="333333"/>
          <w:sz w:val="24"/>
          <w:szCs w:val="20"/>
          <w:shd w:val="clear" w:color="auto" w:fill="FFFFFF"/>
        </w:rPr>
      </w:pPr>
      <w:r w:rsidRPr="00A928BB">
        <w:rPr>
          <w:b/>
          <w:color w:val="333333"/>
          <w:sz w:val="24"/>
          <w:szCs w:val="20"/>
          <w:shd w:val="clear" w:color="auto" w:fill="FFFFFF"/>
        </w:rPr>
        <w:t>“Sosyal Seçmeli-I</w:t>
      </w:r>
      <w:r w:rsidR="004C500C" w:rsidRPr="00A928BB">
        <w:rPr>
          <w:b/>
          <w:color w:val="333333"/>
          <w:sz w:val="24"/>
          <w:szCs w:val="20"/>
          <w:shd w:val="clear" w:color="auto" w:fill="FFFFFF"/>
        </w:rPr>
        <w:t>I</w:t>
      </w:r>
      <w:r w:rsidRPr="00A928BB">
        <w:rPr>
          <w:b/>
          <w:color w:val="333333"/>
          <w:sz w:val="24"/>
          <w:szCs w:val="20"/>
          <w:shd w:val="clear" w:color="auto" w:fill="FFFFFF"/>
        </w:rPr>
        <w:t xml:space="preserve">” dersi kapsamında </w:t>
      </w:r>
      <w:r w:rsidR="00317F59" w:rsidRPr="00A928BB">
        <w:rPr>
          <w:b/>
          <w:color w:val="333333"/>
          <w:sz w:val="24"/>
          <w:szCs w:val="20"/>
          <w:shd w:val="clear" w:color="auto" w:fill="FFFFFF"/>
        </w:rPr>
        <w:t>seçilebilecek dersler</w:t>
      </w:r>
      <w:r w:rsidR="00D1412A" w:rsidRPr="00A928BB">
        <w:rPr>
          <w:b/>
          <w:color w:val="333333"/>
          <w:sz w:val="24"/>
          <w:szCs w:val="20"/>
          <w:shd w:val="clear" w:color="auto" w:fill="FFFFFF"/>
        </w:rPr>
        <w:t xml:space="preserve"> ve kontenjan sayıları</w:t>
      </w:r>
      <w:r w:rsidR="00317F59" w:rsidRPr="00A928BB">
        <w:rPr>
          <w:b/>
          <w:color w:val="333333"/>
          <w:sz w:val="24"/>
          <w:szCs w:val="20"/>
          <w:shd w:val="clear" w:color="auto" w:fill="FFFFFF"/>
        </w:rPr>
        <w:t xml:space="preserve"> tablodaki gibidir</w:t>
      </w:r>
      <w:r w:rsidR="00A928BB" w:rsidRPr="00A928BB">
        <w:rPr>
          <w:b/>
          <w:color w:val="333333"/>
          <w:sz w:val="24"/>
          <w:szCs w:val="20"/>
          <w:shd w:val="clear" w:color="auto" w:fill="FFFFFF"/>
        </w:rPr>
        <w:t>.</w:t>
      </w:r>
    </w:p>
    <w:tbl>
      <w:tblPr>
        <w:tblStyle w:val="TabloKlavuzu"/>
        <w:tblW w:w="8993" w:type="dxa"/>
        <w:jc w:val="center"/>
        <w:tblLook w:val="04A0" w:firstRow="1" w:lastRow="0" w:firstColumn="1" w:lastColumn="0" w:noHBand="0" w:noVBand="1"/>
      </w:tblPr>
      <w:tblGrid>
        <w:gridCol w:w="2535"/>
        <w:gridCol w:w="2636"/>
        <w:gridCol w:w="2164"/>
        <w:gridCol w:w="1658"/>
      </w:tblGrid>
      <w:tr w:rsidR="00736484" w:rsidRPr="00736484" w14:paraId="2737FB04" w14:textId="77777777" w:rsidTr="00736484">
        <w:trPr>
          <w:trHeight w:val="254"/>
          <w:jc w:val="center"/>
        </w:trPr>
        <w:tc>
          <w:tcPr>
            <w:tcW w:w="2535" w:type="dxa"/>
            <w:tcBorders>
              <w:bottom w:val="single" w:sz="18" w:space="0" w:color="auto"/>
            </w:tcBorders>
          </w:tcPr>
          <w:p w14:paraId="5362948E" w14:textId="2E7AC283" w:rsidR="00736484" w:rsidRPr="00736484" w:rsidRDefault="00736484" w:rsidP="004D74B7">
            <w:pPr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73648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2636" w:type="dxa"/>
            <w:tcBorders>
              <w:bottom w:val="single" w:sz="18" w:space="0" w:color="auto"/>
            </w:tcBorders>
          </w:tcPr>
          <w:p w14:paraId="07E9F83C" w14:textId="3684EB64" w:rsidR="00736484" w:rsidRPr="00736484" w:rsidRDefault="00736484" w:rsidP="00D1412A">
            <w:pPr>
              <w:jc w:val="both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73648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DERSİN ADI</w:t>
            </w:r>
          </w:p>
        </w:tc>
        <w:tc>
          <w:tcPr>
            <w:tcW w:w="2164" w:type="dxa"/>
            <w:tcBorders>
              <w:bottom w:val="single" w:sz="18" w:space="0" w:color="auto"/>
            </w:tcBorders>
          </w:tcPr>
          <w:p w14:paraId="1202D03F" w14:textId="6D5D64F8" w:rsidR="00736484" w:rsidRPr="00736484" w:rsidRDefault="00736484" w:rsidP="00D1412A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3648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>BÖLÜM /SINIF</w:t>
            </w:r>
          </w:p>
        </w:tc>
        <w:tc>
          <w:tcPr>
            <w:tcW w:w="1658" w:type="dxa"/>
            <w:tcBorders>
              <w:bottom w:val="single" w:sz="18" w:space="0" w:color="auto"/>
            </w:tcBorders>
          </w:tcPr>
          <w:p w14:paraId="35E4D7CF" w14:textId="107A20D5" w:rsidR="00736484" w:rsidRPr="00736484" w:rsidRDefault="00736484" w:rsidP="00736484">
            <w:pPr>
              <w:jc w:val="both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73648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tr-TR"/>
              </w:rPr>
              <w:t xml:space="preserve">KONTENJAN </w:t>
            </w:r>
          </w:p>
        </w:tc>
      </w:tr>
      <w:tr w:rsidR="00736484" w:rsidRPr="00736484" w14:paraId="370C66A9" w14:textId="77777777" w:rsidTr="00736484">
        <w:trPr>
          <w:trHeight w:val="345"/>
          <w:jc w:val="center"/>
        </w:trPr>
        <w:tc>
          <w:tcPr>
            <w:tcW w:w="25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9A581A0" w14:textId="7BDB28ED" w:rsidR="00736484" w:rsidRPr="00736484" w:rsidRDefault="00736484" w:rsidP="00736484">
            <w:pPr>
              <w:jc w:val="center"/>
              <w:rPr>
                <w:rFonts w:cstheme="minorHAnsi"/>
                <w:b/>
                <w:color w:val="333333"/>
                <w:sz w:val="24"/>
                <w:szCs w:val="20"/>
                <w:shd w:val="clear" w:color="auto" w:fill="FFFFFF"/>
              </w:rPr>
            </w:pPr>
            <w:r w:rsidRPr="00736484">
              <w:rPr>
                <w:rFonts w:cstheme="minorHAnsi"/>
                <w:b/>
                <w:color w:val="333333"/>
                <w:sz w:val="24"/>
                <w:szCs w:val="20"/>
                <w:shd w:val="clear" w:color="auto" w:fill="FFFFFF"/>
              </w:rPr>
              <w:t>281312006</w:t>
            </w:r>
          </w:p>
        </w:tc>
        <w:tc>
          <w:tcPr>
            <w:tcW w:w="26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6AA14E" w14:textId="66637486" w:rsidR="00736484" w:rsidRPr="00736484" w:rsidRDefault="00736484" w:rsidP="00736484">
            <w:pPr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73648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BEDEN EĞİTİMİ II</w:t>
            </w:r>
          </w:p>
        </w:tc>
        <w:tc>
          <w:tcPr>
            <w:tcW w:w="2164" w:type="dxa"/>
            <w:tcBorders>
              <w:top w:val="single" w:sz="18" w:space="0" w:color="auto"/>
              <w:bottom w:val="single" w:sz="18" w:space="0" w:color="auto"/>
            </w:tcBorders>
          </w:tcPr>
          <w:p w14:paraId="24A1D5AE" w14:textId="6CD672CA" w:rsidR="00736484" w:rsidRPr="00736484" w:rsidRDefault="00736484" w:rsidP="00736484">
            <w:pPr>
              <w:jc w:val="center"/>
              <w:rPr>
                <w:rFonts w:cstheme="minorHAnsi"/>
                <w:b/>
                <w:color w:val="333333"/>
                <w:sz w:val="20"/>
                <w:szCs w:val="20"/>
                <w:shd w:val="clear" w:color="auto" w:fill="FFFFFF"/>
              </w:rPr>
            </w:pPr>
            <w:r w:rsidRPr="00736484">
              <w:rPr>
                <w:rFonts w:cstheme="minorHAnsi"/>
                <w:b/>
                <w:color w:val="333333"/>
                <w:sz w:val="20"/>
                <w:szCs w:val="20"/>
                <w:shd w:val="clear" w:color="auto" w:fill="FFFFFF"/>
              </w:rPr>
              <w:t>EBELİK /1. SINIF</w:t>
            </w:r>
          </w:p>
        </w:tc>
        <w:tc>
          <w:tcPr>
            <w:tcW w:w="1658" w:type="dxa"/>
            <w:tcBorders>
              <w:top w:val="single" w:sz="18" w:space="0" w:color="auto"/>
              <w:bottom w:val="single" w:sz="18" w:space="0" w:color="auto"/>
            </w:tcBorders>
          </w:tcPr>
          <w:p w14:paraId="0EBB006F" w14:textId="10FBBD82" w:rsidR="00736484" w:rsidRPr="00736484" w:rsidRDefault="00736484" w:rsidP="00D1412A">
            <w:pPr>
              <w:jc w:val="both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73648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50</w:t>
            </w:r>
          </w:p>
        </w:tc>
      </w:tr>
      <w:tr w:rsidR="00736484" w:rsidRPr="00736484" w14:paraId="623A3A29" w14:textId="77777777" w:rsidTr="00736484">
        <w:trPr>
          <w:trHeight w:val="418"/>
          <w:jc w:val="center"/>
        </w:trPr>
        <w:tc>
          <w:tcPr>
            <w:tcW w:w="2535" w:type="dxa"/>
            <w:tcBorders>
              <w:top w:val="single" w:sz="18" w:space="0" w:color="auto"/>
            </w:tcBorders>
            <w:vAlign w:val="center"/>
          </w:tcPr>
          <w:p w14:paraId="29BB4F07" w14:textId="67794A90" w:rsidR="00736484" w:rsidRPr="00736484" w:rsidRDefault="00736484" w:rsidP="0073648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736484">
              <w:rPr>
                <w:rFonts w:eastAsia="Times New Roman" w:cstheme="minorHAnsi"/>
                <w:b/>
                <w:bCs/>
                <w:color w:val="000000"/>
                <w:sz w:val="24"/>
                <w:szCs w:val="20"/>
                <w:lang w:eastAsia="tr-TR"/>
              </w:rPr>
              <w:t>131532009</w:t>
            </w:r>
          </w:p>
        </w:tc>
        <w:tc>
          <w:tcPr>
            <w:tcW w:w="2636" w:type="dxa"/>
            <w:tcBorders>
              <w:top w:val="single" w:sz="18" w:space="0" w:color="auto"/>
            </w:tcBorders>
            <w:vAlign w:val="center"/>
          </w:tcPr>
          <w:p w14:paraId="11D378F1" w14:textId="332E6821" w:rsidR="00736484" w:rsidRPr="00736484" w:rsidRDefault="00736484" w:rsidP="00736484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73648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SİVİL TOPLUM KURULUŞLARI</w:t>
            </w:r>
          </w:p>
        </w:tc>
        <w:tc>
          <w:tcPr>
            <w:tcW w:w="2164" w:type="dxa"/>
            <w:vMerge w:val="restart"/>
            <w:tcBorders>
              <w:top w:val="single" w:sz="18" w:space="0" w:color="auto"/>
            </w:tcBorders>
          </w:tcPr>
          <w:p w14:paraId="3BE49A3F" w14:textId="4177D992" w:rsidR="00736484" w:rsidRPr="00736484" w:rsidRDefault="00736484" w:rsidP="00736484">
            <w:pPr>
              <w:jc w:val="center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736484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İKTİSADİ İDARİ BİLİMLER FAKÜLTESİ</w:t>
            </w:r>
            <w:r w:rsidR="00EC4382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(İİBF)</w:t>
            </w:r>
          </w:p>
          <w:p w14:paraId="10CFD765" w14:textId="09DB44A1" w:rsidR="00736484" w:rsidRPr="00736484" w:rsidRDefault="00736484" w:rsidP="00736484">
            <w:pPr>
              <w:jc w:val="center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736484">
              <w:rPr>
                <w:rFonts w:cstheme="minorHAnsi"/>
                <w:b/>
                <w:bCs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Pr="00736484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SİYASET BİLİMİ VE KAMU YÖNETİMİ </w:t>
            </w:r>
            <w:r w:rsidRPr="00736484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>BÖLÜMÜ</w:t>
            </w:r>
          </w:p>
          <w:p w14:paraId="642593EE" w14:textId="77777777" w:rsidR="00EC4382" w:rsidRDefault="00736484" w:rsidP="00736484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0"/>
                <w:shd w:val="clear" w:color="auto" w:fill="FFFFFF"/>
              </w:rPr>
            </w:pPr>
            <w:r w:rsidRPr="00EC4382">
              <w:rPr>
                <w:rFonts w:cstheme="minorHAnsi"/>
                <w:b/>
                <w:bCs/>
                <w:color w:val="FF0000"/>
                <w:sz w:val="24"/>
                <w:szCs w:val="20"/>
                <w:shd w:val="clear" w:color="auto" w:fill="FFFFFF"/>
              </w:rPr>
              <w:t>İKİNCİ ÖĞRETİM</w:t>
            </w:r>
            <w:r w:rsidR="00EC4382" w:rsidRPr="00EC4382">
              <w:rPr>
                <w:rFonts w:cstheme="minorHAnsi"/>
                <w:b/>
                <w:bCs/>
                <w:color w:val="FF0000"/>
                <w:sz w:val="24"/>
                <w:szCs w:val="20"/>
                <w:shd w:val="clear" w:color="auto" w:fill="FFFFFF"/>
              </w:rPr>
              <w:t xml:space="preserve"> (UZAKTAN (ONLİNE</w:t>
            </w:r>
            <w:r w:rsidR="00EC4382">
              <w:rPr>
                <w:rFonts w:cstheme="minorHAnsi"/>
                <w:b/>
                <w:bCs/>
                <w:color w:val="FF0000"/>
                <w:sz w:val="24"/>
                <w:szCs w:val="20"/>
                <w:shd w:val="clear" w:color="auto" w:fill="FFFFFF"/>
              </w:rPr>
              <w:t xml:space="preserve"> DERS</w:t>
            </w:r>
          </w:p>
          <w:p w14:paraId="740A9620" w14:textId="3CE748AB" w:rsidR="00736484" w:rsidRPr="00EC4382" w:rsidRDefault="00736484" w:rsidP="00736484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0"/>
                <w:shd w:val="clear" w:color="auto" w:fill="FFFFFF"/>
              </w:rPr>
            </w:pPr>
            <w:r w:rsidRPr="00EC4382">
              <w:rPr>
                <w:rFonts w:cstheme="minorHAnsi"/>
                <w:b/>
                <w:bCs/>
                <w:color w:val="FF0000"/>
                <w:sz w:val="24"/>
                <w:szCs w:val="20"/>
                <w:shd w:val="clear" w:color="auto" w:fill="FFFFFF"/>
              </w:rPr>
              <w:t>DERS SAATİ: PAZARTESİ 23.00-24.00)</w:t>
            </w:r>
          </w:p>
          <w:p w14:paraId="4ACFB50F" w14:textId="30A2E09E" w:rsidR="00736484" w:rsidRPr="00736484" w:rsidRDefault="00736484" w:rsidP="00736484">
            <w:pPr>
              <w:jc w:val="center"/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</w:pPr>
            <w:r w:rsidRPr="00736484">
              <w:rPr>
                <w:rFonts w:cstheme="minorHAnsi"/>
                <w:b/>
                <w:bCs/>
                <w:sz w:val="20"/>
                <w:szCs w:val="20"/>
                <w:shd w:val="clear" w:color="auto" w:fill="FFFFFF"/>
              </w:rPr>
              <w:t xml:space="preserve"> (1. SINIF)</w:t>
            </w:r>
          </w:p>
        </w:tc>
        <w:tc>
          <w:tcPr>
            <w:tcW w:w="1658" w:type="dxa"/>
            <w:tcBorders>
              <w:top w:val="single" w:sz="18" w:space="0" w:color="auto"/>
            </w:tcBorders>
          </w:tcPr>
          <w:p w14:paraId="78D36E45" w14:textId="2BB49BF4" w:rsidR="00736484" w:rsidRPr="00736484" w:rsidRDefault="00736484" w:rsidP="004D74B7">
            <w:pPr>
              <w:jc w:val="both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73648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20</w:t>
            </w:r>
          </w:p>
        </w:tc>
      </w:tr>
      <w:tr w:rsidR="00736484" w:rsidRPr="00736484" w14:paraId="16E930AD" w14:textId="77777777" w:rsidTr="00736484">
        <w:trPr>
          <w:trHeight w:val="409"/>
          <w:jc w:val="center"/>
        </w:trPr>
        <w:tc>
          <w:tcPr>
            <w:tcW w:w="2535" w:type="dxa"/>
            <w:vAlign w:val="center"/>
          </w:tcPr>
          <w:p w14:paraId="3F8D9185" w14:textId="71869E72" w:rsidR="00736484" w:rsidRPr="00736484" w:rsidRDefault="00736484" w:rsidP="00736484">
            <w:pPr>
              <w:jc w:val="center"/>
              <w:rPr>
                <w:rFonts w:cstheme="minorHAnsi"/>
                <w:color w:val="333333"/>
                <w:sz w:val="24"/>
                <w:szCs w:val="20"/>
                <w:shd w:val="clear" w:color="auto" w:fill="FFFFFF"/>
              </w:rPr>
            </w:pPr>
            <w:r w:rsidRPr="00736484">
              <w:rPr>
                <w:rFonts w:eastAsia="Times New Roman" w:cstheme="minorHAnsi"/>
                <w:b/>
                <w:bCs/>
                <w:color w:val="000000"/>
                <w:sz w:val="24"/>
                <w:szCs w:val="20"/>
                <w:lang w:eastAsia="tr-TR"/>
              </w:rPr>
              <w:t>131532010</w:t>
            </w:r>
          </w:p>
        </w:tc>
        <w:tc>
          <w:tcPr>
            <w:tcW w:w="2636" w:type="dxa"/>
            <w:vAlign w:val="center"/>
          </w:tcPr>
          <w:p w14:paraId="35147C6D" w14:textId="480340E6" w:rsidR="00736484" w:rsidRPr="00736484" w:rsidRDefault="00736484" w:rsidP="00736484">
            <w:pPr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73648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PSİKOLOJİK BAŞARI TEKNİKLERİ</w:t>
            </w:r>
          </w:p>
        </w:tc>
        <w:tc>
          <w:tcPr>
            <w:tcW w:w="2164" w:type="dxa"/>
            <w:vMerge/>
          </w:tcPr>
          <w:p w14:paraId="4E6795E6" w14:textId="77777777" w:rsidR="00736484" w:rsidRPr="00736484" w:rsidRDefault="00736484" w:rsidP="004D74B7">
            <w:pPr>
              <w:jc w:val="both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8" w:type="dxa"/>
          </w:tcPr>
          <w:p w14:paraId="6DF624A8" w14:textId="1D61DCFD" w:rsidR="00736484" w:rsidRPr="00736484" w:rsidRDefault="00736484" w:rsidP="004D74B7">
            <w:pPr>
              <w:jc w:val="both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73648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20</w:t>
            </w:r>
          </w:p>
        </w:tc>
      </w:tr>
      <w:tr w:rsidR="00736484" w:rsidRPr="00736484" w14:paraId="6140688A" w14:textId="77777777" w:rsidTr="00736484">
        <w:trPr>
          <w:trHeight w:val="572"/>
          <w:jc w:val="center"/>
        </w:trPr>
        <w:tc>
          <w:tcPr>
            <w:tcW w:w="2535" w:type="dxa"/>
            <w:vAlign w:val="center"/>
          </w:tcPr>
          <w:p w14:paraId="0AFD2934" w14:textId="5FA7A88D" w:rsidR="00736484" w:rsidRPr="00736484" w:rsidRDefault="00736484" w:rsidP="00736484">
            <w:pPr>
              <w:jc w:val="center"/>
              <w:rPr>
                <w:rFonts w:cstheme="minorHAnsi"/>
                <w:color w:val="333333"/>
                <w:sz w:val="24"/>
                <w:szCs w:val="20"/>
                <w:shd w:val="clear" w:color="auto" w:fill="FFFFFF"/>
              </w:rPr>
            </w:pPr>
            <w:r w:rsidRPr="00736484">
              <w:rPr>
                <w:rFonts w:eastAsia="Times New Roman" w:cstheme="minorHAnsi"/>
                <w:b/>
                <w:bCs/>
                <w:color w:val="000000"/>
                <w:sz w:val="24"/>
                <w:szCs w:val="20"/>
                <w:lang w:eastAsia="tr-TR"/>
              </w:rPr>
              <w:t>131532011</w:t>
            </w:r>
          </w:p>
        </w:tc>
        <w:tc>
          <w:tcPr>
            <w:tcW w:w="2636" w:type="dxa"/>
            <w:vAlign w:val="center"/>
          </w:tcPr>
          <w:p w14:paraId="2D2266E4" w14:textId="3DFA096E" w:rsidR="00736484" w:rsidRPr="00736484" w:rsidRDefault="00736484" w:rsidP="00736484">
            <w:pPr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73648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TOPLUMSAL SORUMLULUK VE VERGİ BİLİNCİ</w:t>
            </w:r>
          </w:p>
        </w:tc>
        <w:tc>
          <w:tcPr>
            <w:tcW w:w="2164" w:type="dxa"/>
            <w:vMerge/>
          </w:tcPr>
          <w:p w14:paraId="35599659" w14:textId="77777777" w:rsidR="00736484" w:rsidRPr="00736484" w:rsidRDefault="00736484" w:rsidP="004D74B7">
            <w:pPr>
              <w:jc w:val="both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8" w:type="dxa"/>
          </w:tcPr>
          <w:p w14:paraId="1BD1F8BF" w14:textId="76EE7709" w:rsidR="00736484" w:rsidRPr="00736484" w:rsidRDefault="00736484" w:rsidP="004D74B7">
            <w:pPr>
              <w:jc w:val="both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73648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20</w:t>
            </w:r>
          </w:p>
        </w:tc>
      </w:tr>
      <w:tr w:rsidR="00736484" w:rsidRPr="00736484" w14:paraId="25962381" w14:textId="77777777" w:rsidTr="00736484">
        <w:trPr>
          <w:trHeight w:val="986"/>
          <w:jc w:val="center"/>
        </w:trPr>
        <w:tc>
          <w:tcPr>
            <w:tcW w:w="2535" w:type="dxa"/>
            <w:tcBorders>
              <w:bottom w:val="single" w:sz="18" w:space="0" w:color="auto"/>
            </w:tcBorders>
            <w:vAlign w:val="center"/>
          </w:tcPr>
          <w:p w14:paraId="7EF755F6" w14:textId="6A8A6381" w:rsidR="00736484" w:rsidRPr="00736484" w:rsidRDefault="00736484" w:rsidP="00736484">
            <w:pPr>
              <w:jc w:val="center"/>
              <w:rPr>
                <w:rFonts w:cstheme="minorHAnsi"/>
                <w:color w:val="333333"/>
                <w:sz w:val="24"/>
                <w:szCs w:val="20"/>
                <w:shd w:val="clear" w:color="auto" w:fill="FFFFFF"/>
              </w:rPr>
            </w:pPr>
            <w:r w:rsidRPr="00736484">
              <w:rPr>
                <w:rFonts w:eastAsia="Times New Roman" w:cstheme="minorHAnsi"/>
                <w:b/>
                <w:bCs/>
                <w:color w:val="000000"/>
                <w:sz w:val="24"/>
                <w:szCs w:val="20"/>
                <w:lang w:eastAsia="tr-TR"/>
              </w:rPr>
              <w:t>131532012</w:t>
            </w:r>
          </w:p>
        </w:tc>
        <w:tc>
          <w:tcPr>
            <w:tcW w:w="2636" w:type="dxa"/>
            <w:tcBorders>
              <w:bottom w:val="single" w:sz="18" w:space="0" w:color="auto"/>
            </w:tcBorders>
            <w:vAlign w:val="center"/>
          </w:tcPr>
          <w:p w14:paraId="71A9CAC8" w14:textId="5A1844DF" w:rsidR="00736484" w:rsidRPr="00736484" w:rsidRDefault="00736484" w:rsidP="00736484">
            <w:pPr>
              <w:jc w:val="center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736484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SİNEMA KÜLTÜRÜ</w:t>
            </w:r>
          </w:p>
        </w:tc>
        <w:tc>
          <w:tcPr>
            <w:tcW w:w="2164" w:type="dxa"/>
            <w:vMerge/>
            <w:tcBorders>
              <w:bottom w:val="single" w:sz="18" w:space="0" w:color="auto"/>
            </w:tcBorders>
          </w:tcPr>
          <w:p w14:paraId="43EECC25" w14:textId="77777777" w:rsidR="00736484" w:rsidRPr="00736484" w:rsidRDefault="00736484" w:rsidP="004D74B7">
            <w:pPr>
              <w:jc w:val="both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58" w:type="dxa"/>
            <w:tcBorders>
              <w:bottom w:val="single" w:sz="18" w:space="0" w:color="auto"/>
            </w:tcBorders>
          </w:tcPr>
          <w:p w14:paraId="19D543C9" w14:textId="48E99465" w:rsidR="00736484" w:rsidRPr="00736484" w:rsidRDefault="00736484" w:rsidP="004D74B7">
            <w:pPr>
              <w:jc w:val="both"/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  <w:r w:rsidRPr="00736484"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  <w:t>20</w:t>
            </w:r>
          </w:p>
        </w:tc>
      </w:tr>
    </w:tbl>
    <w:p w14:paraId="322EBFE2" w14:textId="77777777" w:rsidR="00317F59" w:rsidRPr="00317F59" w:rsidRDefault="00317F59" w:rsidP="00D1412A">
      <w:pPr>
        <w:jc w:val="both"/>
        <w:rPr>
          <w:color w:val="333333"/>
          <w:sz w:val="20"/>
          <w:szCs w:val="20"/>
          <w:shd w:val="clear" w:color="auto" w:fill="FFFFFF"/>
        </w:rPr>
      </w:pPr>
    </w:p>
    <w:tbl>
      <w:tblPr>
        <w:tblW w:w="146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</w:tblGrid>
      <w:tr w:rsidR="00317F59" w:rsidRPr="00317F59" w14:paraId="64887208" w14:textId="77777777" w:rsidTr="00317F59">
        <w:trPr>
          <w:trHeight w:val="4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32D29" w14:textId="76038382" w:rsidR="00317F59" w:rsidRPr="00317F59" w:rsidRDefault="00317F59" w:rsidP="00D1412A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17F59" w:rsidRPr="00317F59" w14:paraId="1AF7DDB4" w14:textId="77777777" w:rsidTr="00317F59">
        <w:trPr>
          <w:trHeight w:val="390"/>
        </w:trPr>
        <w:tc>
          <w:tcPr>
            <w:tcW w:w="146" w:type="dxa"/>
            <w:vAlign w:val="center"/>
          </w:tcPr>
          <w:p w14:paraId="76F7C971" w14:textId="41E1E2F5" w:rsidR="00317F59" w:rsidRPr="00317F59" w:rsidRDefault="00317F59" w:rsidP="00D1412A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17F59" w:rsidRPr="00317F59" w14:paraId="6424451A" w14:textId="77777777" w:rsidTr="00317F59">
        <w:trPr>
          <w:trHeight w:val="510"/>
        </w:trPr>
        <w:tc>
          <w:tcPr>
            <w:tcW w:w="146" w:type="dxa"/>
            <w:vAlign w:val="center"/>
          </w:tcPr>
          <w:p w14:paraId="6D3D4F9E" w14:textId="73A073B1" w:rsidR="00317F59" w:rsidRPr="00317F59" w:rsidRDefault="00317F59" w:rsidP="00D1412A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6C48BC40" w14:textId="489B0558" w:rsidR="00D1412A" w:rsidRDefault="00D1412A" w:rsidP="00D1412A">
      <w:pPr>
        <w:pStyle w:val="ListeParagraf"/>
        <w:numPr>
          <w:ilvl w:val="0"/>
          <w:numId w:val="1"/>
        </w:numPr>
        <w:jc w:val="both"/>
        <w:rPr>
          <w:color w:val="333333"/>
          <w:sz w:val="20"/>
          <w:szCs w:val="20"/>
          <w:shd w:val="clear" w:color="auto" w:fill="FFFFFF"/>
        </w:rPr>
      </w:pPr>
      <w:r w:rsidRPr="004D74B7">
        <w:rPr>
          <w:sz w:val="20"/>
          <w:szCs w:val="20"/>
          <w:shd w:val="clear" w:color="auto" w:fill="FFFFFF"/>
        </w:rPr>
        <w:lastRenderedPageBreak/>
        <w:t>“Sosyal Seçmeli</w:t>
      </w:r>
      <w:r w:rsidR="004D74B7">
        <w:rPr>
          <w:sz w:val="20"/>
          <w:szCs w:val="20"/>
          <w:shd w:val="clear" w:color="auto" w:fill="FFFFFF"/>
        </w:rPr>
        <w:t>-</w:t>
      </w:r>
      <w:r w:rsidRPr="004D74B7">
        <w:rPr>
          <w:sz w:val="20"/>
          <w:szCs w:val="20"/>
          <w:shd w:val="clear" w:color="auto" w:fill="FFFFFF"/>
        </w:rPr>
        <w:t>II” dersi kapsamında; İktisadi İdari Bilimler Fakültesi</w:t>
      </w:r>
      <w:r w:rsidR="00EC4382">
        <w:rPr>
          <w:sz w:val="20"/>
          <w:szCs w:val="20"/>
          <w:shd w:val="clear" w:color="auto" w:fill="FFFFFF"/>
        </w:rPr>
        <w:t xml:space="preserve"> (İİBF) </w:t>
      </w:r>
      <w:r w:rsidRPr="004D74B7">
        <w:rPr>
          <w:sz w:val="20"/>
          <w:szCs w:val="20"/>
          <w:shd w:val="clear" w:color="auto" w:fill="FFFFFF"/>
        </w:rPr>
        <w:t>Siyaset Bilimi ve Kamu Yönetimi İkinci Öğretim Sosyal Seçmeli Dersleri,</w:t>
      </w:r>
      <w:r w:rsidRPr="004D74B7">
        <w:rPr>
          <w:color w:val="333333"/>
          <w:sz w:val="20"/>
          <w:szCs w:val="20"/>
          <w:shd w:val="clear" w:color="auto" w:fill="FFFFFF"/>
        </w:rPr>
        <w:t xml:space="preserve"> </w:t>
      </w:r>
      <w:r w:rsidRPr="00D1412A">
        <w:rPr>
          <w:b/>
          <w:bCs/>
          <w:sz w:val="20"/>
          <w:szCs w:val="20"/>
          <w:shd w:val="clear" w:color="auto" w:fill="FFFFFF"/>
        </w:rPr>
        <w:t>İktisadi İdari Bilimler Fakültes</w:t>
      </w:r>
      <w:r w:rsidRPr="004D74B7">
        <w:rPr>
          <w:b/>
          <w:bCs/>
          <w:sz w:val="20"/>
          <w:szCs w:val="20"/>
          <w:shd w:val="clear" w:color="auto" w:fill="FFFFFF"/>
        </w:rPr>
        <w:t>i</w:t>
      </w:r>
      <w:r w:rsidR="004D74B7" w:rsidRPr="004D74B7">
        <w:rPr>
          <w:b/>
          <w:bCs/>
          <w:sz w:val="20"/>
          <w:szCs w:val="20"/>
          <w:shd w:val="clear" w:color="auto" w:fill="FFFFFF"/>
        </w:rPr>
        <w:t xml:space="preserve"> </w:t>
      </w:r>
      <w:r w:rsidRPr="00D1412A">
        <w:rPr>
          <w:b/>
          <w:bCs/>
          <w:sz w:val="20"/>
          <w:szCs w:val="20"/>
          <w:shd w:val="clear" w:color="auto" w:fill="FFFFFF"/>
        </w:rPr>
        <w:t xml:space="preserve">Siyaset Bilimi </w:t>
      </w:r>
      <w:r>
        <w:rPr>
          <w:b/>
          <w:bCs/>
          <w:sz w:val="20"/>
          <w:szCs w:val="20"/>
          <w:shd w:val="clear" w:color="auto" w:fill="FFFFFF"/>
        </w:rPr>
        <w:t>ve</w:t>
      </w:r>
      <w:r w:rsidRPr="00D1412A">
        <w:rPr>
          <w:b/>
          <w:bCs/>
          <w:sz w:val="20"/>
          <w:szCs w:val="20"/>
          <w:shd w:val="clear" w:color="auto" w:fill="FFFFFF"/>
        </w:rPr>
        <w:t xml:space="preserve"> Kamu Yönetimi İkinci Öğretim</w:t>
      </w:r>
      <w:r w:rsidRPr="00D1412A">
        <w:rPr>
          <w:color w:val="333333"/>
          <w:sz w:val="20"/>
          <w:szCs w:val="20"/>
          <w:shd w:val="clear" w:color="auto" w:fill="FFFFFF"/>
        </w:rPr>
        <w:t xml:space="preserve"> bölümü 1. Sınıf </w:t>
      </w:r>
      <w:r w:rsidR="004D74B7">
        <w:rPr>
          <w:color w:val="333333"/>
          <w:sz w:val="20"/>
          <w:szCs w:val="20"/>
          <w:shd w:val="clear" w:color="auto" w:fill="FFFFFF"/>
        </w:rPr>
        <w:t xml:space="preserve">başlığı </w:t>
      </w:r>
      <w:r w:rsidRPr="00D1412A">
        <w:rPr>
          <w:color w:val="333333"/>
          <w:sz w:val="20"/>
          <w:szCs w:val="20"/>
          <w:shd w:val="clear" w:color="auto" w:fill="FFFFFF"/>
        </w:rPr>
        <w:t>altında bulunmaktadır</w:t>
      </w:r>
      <w:r w:rsidR="00EC4382">
        <w:rPr>
          <w:color w:val="333333"/>
          <w:sz w:val="20"/>
          <w:szCs w:val="20"/>
          <w:shd w:val="clear" w:color="auto" w:fill="FFFFFF"/>
        </w:rPr>
        <w:t xml:space="preserve"> (ŞEKİL 2)</w:t>
      </w:r>
      <w:r w:rsidRPr="00D1412A">
        <w:rPr>
          <w:color w:val="333333"/>
          <w:sz w:val="20"/>
          <w:szCs w:val="20"/>
          <w:shd w:val="clear" w:color="auto" w:fill="FFFFFF"/>
        </w:rPr>
        <w:t>.</w:t>
      </w:r>
    </w:p>
    <w:p w14:paraId="4765992B" w14:textId="6A4F02AF" w:rsidR="00D1412A" w:rsidRDefault="004D74B7" w:rsidP="00D1412A">
      <w:pPr>
        <w:jc w:val="center"/>
        <w:rPr>
          <w:color w:val="333333"/>
          <w:sz w:val="20"/>
          <w:szCs w:val="20"/>
          <w:shd w:val="clear" w:color="auto" w:fill="FFFFFF"/>
        </w:rPr>
      </w:pPr>
      <w:r w:rsidRPr="004D74B7">
        <w:rPr>
          <w:noProof/>
          <w:color w:val="333333"/>
          <w:sz w:val="20"/>
          <w:szCs w:val="20"/>
          <w:shd w:val="clear" w:color="auto" w:fill="FFFFFF"/>
          <w:lang w:val="en-US"/>
        </w:rPr>
        <w:drawing>
          <wp:inline distT="0" distB="0" distL="0" distR="0" wp14:anchorId="6BE7ED2A" wp14:editId="3B8249E6">
            <wp:extent cx="4238656" cy="2600344"/>
            <wp:effectExtent l="0" t="0" r="9525" b="9525"/>
            <wp:docPr id="172462480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62480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38656" cy="260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6E743" w14:textId="58FD9FA0" w:rsidR="00EC4382" w:rsidRPr="00D1412A" w:rsidRDefault="00EC4382" w:rsidP="00D1412A">
      <w:pPr>
        <w:jc w:val="center"/>
        <w:rPr>
          <w:color w:val="333333"/>
          <w:sz w:val="20"/>
          <w:szCs w:val="20"/>
          <w:shd w:val="clear" w:color="auto" w:fill="FFFFFF"/>
        </w:rPr>
      </w:pPr>
      <w:r w:rsidRPr="00EC4382">
        <w:rPr>
          <w:b/>
          <w:color w:val="333333"/>
          <w:sz w:val="20"/>
          <w:szCs w:val="20"/>
          <w:shd w:val="clear" w:color="auto" w:fill="FFFFFF"/>
        </w:rPr>
        <w:t>ŞEKİL 2</w:t>
      </w:r>
      <w:r>
        <w:rPr>
          <w:color w:val="333333"/>
          <w:sz w:val="20"/>
          <w:szCs w:val="20"/>
          <w:shd w:val="clear" w:color="auto" w:fill="FFFFFF"/>
        </w:rPr>
        <w:t xml:space="preserve">. </w:t>
      </w:r>
      <w:r>
        <w:rPr>
          <w:sz w:val="20"/>
          <w:szCs w:val="20"/>
          <w:shd w:val="clear" w:color="auto" w:fill="FFFFFF"/>
        </w:rPr>
        <w:t xml:space="preserve">İİBF </w:t>
      </w:r>
      <w:r w:rsidRPr="004D74B7">
        <w:rPr>
          <w:sz w:val="20"/>
          <w:szCs w:val="20"/>
          <w:shd w:val="clear" w:color="auto" w:fill="FFFFFF"/>
        </w:rPr>
        <w:t xml:space="preserve">Siyaset Bilimi ve Kamu </w:t>
      </w:r>
      <w:r w:rsidRPr="004D74B7">
        <w:rPr>
          <w:sz w:val="20"/>
          <w:szCs w:val="20"/>
          <w:shd w:val="clear" w:color="auto" w:fill="FFFFFF"/>
        </w:rPr>
        <w:t>Yönetimi</w:t>
      </w:r>
      <w:r>
        <w:rPr>
          <w:sz w:val="20"/>
          <w:szCs w:val="20"/>
          <w:shd w:val="clear" w:color="auto" w:fill="FFFFFF"/>
        </w:rPr>
        <w:t xml:space="preserve"> Bölümü</w:t>
      </w:r>
      <w:r w:rsidRPr="004D74B7">
        <w:rPr>
          <w:sz w:val="20"/>
          <w:szCs w:val="20"/>
          <w:shd w:val="clear" w:color="auto" w:fill="FFFFFF"/>
        </w:rPr>
        <w:t xml:space="preserve"> İkinci</w:t>
      </w:r>
      <w:r>
        <w:rPr>
          <w:sz w:val="20"/>
          <w:szCs w:val="20"/>
          <w:shd w:val="clear" w:color="auto" w:fill="FFFFFF"/>
        </w:rPr>
        <w:t xml:space="preserve"> Öğretim Sosyal Seçmeli Ders Seçim Ekranı</w:t>
      </w:r>
    </w:p>
    <w:p w14:paraId="079B4F95" w14:textId="77777777" w:rsidR="00D1412A" w:rsidRDefault="00D1412A" w:rsidP="00D1412A">
      <w:pPr>
        <w:pStyle w:val="ListeParagraf"/>
        <w:jc w:val="both"/>
        <w:rPr>
          <w:color w:val="333333"/>
          <w:sz w:val="20"/>
          <w:szCs w:val="20"/>
          <w:shd w:val="clear" w:color="auto" w:fill="FFFFFF"/>
        </w:rPr>
      </w:pPr>
    </w:p>
    <w:p w14:paraId="04D455B3" w14:textId="77777777" w:rsidR="00EC4382" w:rsidRDefault="00A2020B" w:rsidP="00D1412A">
      <w:pPr>
        <w:pStyle w:val="ListeParagraf"/>
        <w:numPr>
          <w:ilvl w:val="0"/>
          <w:numId w:val="1"/>
        </w:numPr>
        <w:jc w:val="center"/>
        <w:rPr>
          <w:color w:val="333333"/>
          <w:sz w:val="20"/>
          <w:szCs w:val="20"/>
          <w:shd w:val="clear" w:color="auto" w:fill="FFFFFF"/>
        </w:rPr>
      </w:pPr>
      <w:r w:rsidRPr="00317F59">
        <w:rPr>
          <w:color w:val="333333"/>
          <w:sz w:val="20"/>
          <w:szCs w:val="20"/>
          <w:shd w:val="clear" w:color="auto" w:fill="FFFFFF"/>
        </w:rPr>
        <w:t>İNGİLİZCE II ders</w:t>
      </w:r>
      <w:r w:rsidR="00317F59" w:rsidRPr="00317F59">
        <w:rPr>
          <w:color w:val="333333"/>
          <w:sz w:val="20"/>
          <w:szCs w:val="20"/>
          <w:shd w:val="clear" w:color="auto" w:fill="FFFFFF"/>
        </w:rPr>
        <w:t xml:space="preserve"> seçimi: ders kayıt ekranında açılan dersler “</w:t>
      </w:r>
      <w:r w:rsidRPr="00317F59">
        <w:rPr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SB Fakültesi </w:t>
      </w:r>
      <w:r w:rsidR="00F96543">
        <w:rPr>
          <w:b/>
          <w:bCs/>
          <w:color w:val="333333"/>
          <w:sz w:val="20"/>
          <w:szCs w:val="20"/>
          <w:u w:val="single"/>
          <w:shd w:val="clear" w:color="auto" w:fill="FFFFFF"/>
        </w:rPr>
        <w:t>I.</w:t>
      </w:r>
      <w:r w:rsidRPr="00317F59">
        <w:rPr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 Öğretim</w:t>
      </w:r>
      <w:r w:rsidR="00317F59" w:rsidRPr="00317F59">
        <w:rPr>
          <w:b/>
          <w:bCs/>
          <w:color w:val="333333"/>
          <w:sz w:val="20"/>
          <w:szCs w:val="20"/>
          <w:u w:val="single"/>
          <w:shd w:val="clear" w:color="auto" w:fill="FFFFFF"/>
        </w:rPr>
        <w:t>”</w:t>
      </w:r>
      <w:r w:rsidRPr="00317F59">
        <w:rPr>
          <w:b/>
          <w:bCs/>
          <w:color w:val="333333"/>
          <w:sz w:val="20"/>
          <w:szCs w:val="20"/>
          <w:u w:val="single"/>
          <w:shd w:val="clear" w:color="auto" w:fill="FFFFFF"/>
        </w:rPr>
        <w:t xml:space="preserve"> </w:t>
      </w:r>
      <w:r w:rsidR="00317F59" w:rsidRPr="00317F59">
        <w:rPr>
          <w:color w:val="333333"/>
          <w:sz w:val="20"/>
          <w:szCs w:val="20"/>
          <w:shd w:val="clear" w:color="auto" w:fill="FFFFFF"/>
        </w:rPr>
        <w:t>seçilerek açılan derslerden</w:t>
      </w:r>
      <w:r w:rsidRPr="00317F59">
        <w:rPr>
          <w:color w:val="333333"/>
          <w:sz w:val="20"/>
          <w:szCs w:val="20"/>
          <w:shd w:val="clear" w:color="auto" w:fill="FFFFFF"/>
        </w:rPr>
        <w:t xml:space="preserve"> İNGİLİZCE II </w:t>
      </w:r>
      <w:r w:rsidRPr="00317F59">
        <w:rPr>
          <w:b/>
          <w:bCs/>
          <w:color w:val="333333"/>
          <w:sz w:val="20"/>
          <w:szCs w:val="20"/>
          <w:u w:val="single"/>
          <w:shd w:val="clear" w:color="auto" w:fill="FFFFFF"/>
        </w:rPr>
        <w:t>B grubunu</w:t>
      </w:r>
      <w:r w:rsidRPr="00317F59">
        <w:rPr>
          <w:color w:val="333333"/>
          <w:sz w:val="20"/>
          <w:szCs w:val="20"/>
          <w:shd w:val="clear" w:color="auto" w:fill="FFFFFF"/>
        </w:rPr>
        <w:t xml:space="preserve"> </w:t>
      </w:r>
      <w:r w:rsidR="00D1412A">
        <w:rPr>
          <w:color w:val="333333"/>
          <w:sz w:val="20"/>
          <w:szCs w:val="20"/>
          <w:shd w:val="clear" w:color="auto" w:fill="FFFFFF"/>
        </w:rPr>
        <w:t>seçilerek yapılması gerekmektedir</w:t>
      </w:r>
      <w:r w:rsidR="00EC4382">
        <w:rPr>
          <w:color w:val="333333"/>
          <w:sz w:val="20"/>
          <w:szCs w:val="20"/>
          <w:shd w:val="clear" w:color="auto" w:fill="FFFFFF"/>
        </w:rPr>
        <w:t xml:space="preserve"> (Şekil-3)</w:t>
      </w:r>
      <w:r w:rsidR="00317F59" w:rsidRPr="00317F59">
        <w:rPr>
          <w:color w:val="333333"/>
          <w:sz w:val="20"/>
          <w:szCs w:val="20"/>
          <w:shd w:val="clear" w:color="auto" w:fill="FFFFFF"/>
        </w:rPr>
        <w:t>.</w:t>
      </w:r>
    </w:p>
    <w:p w14:paraId="4C50CEA2" w14:textId="77777777" w:rsidR="00EC4382" w:rsidRDefault="00EC4382" w:rsidP="00EC4382">
      <w:pPr>
        <w:pStyle w:val="ListeParagraf"/>
        <w:rPr>
          <w:noProof/>
          <w:color w:val="333333"/>
          <w:sz w:val="20"/>
          <w:szCs w:val="20"/>
          <w:shd w:val="clear" w:color="auto" w:fill="FFFFFF"/>
          <w:lang w:val="en-US"/>
        </w:rPr>
      </w:pPr>
    </w:p>
    <w:p w14:paraId="6BEE6E81" w14:textId="60E856A4" w:rsidR="00317F59" w:rsidRDefault="00317F59" w:rsidP="00EC4382">
      <w:pPr>
        <w:pStyle w:val="ListeParagraf"/>
        <w:jc w:val="center"/>
        <w:rPr>
          <w:color w:val="333333"/>
          <w:sz w:val="20"/>
          <w:szCs w:val="20"/>
          <w:shd w:val="clear" w:color="auto" w:fill="FFFFFF"/>
        </w:rPr>
      </w:pPr>
      <w:r w:rsidRPr="00317F59">
        <w:rPr>
          <w:noProof/>
          <w:color w:val="333333"/>
          <w:sz w:val="20"/>
          <w:szCs w:val="20"/>
          <w:shd w:val="clear" w:color="auto" w:fill="FFFFFF"/>
          <w:lang w:val="en-US"/>
        </w:rPr>
        <w:drawing>
          <wp:inline distT="0" distB="0" distL="0" distR="0" wp14:anchorId="72597C8C" wp14:editId="6E0C076F">
            <wp:extent cx="4248181" cy="2171716"/>
            <wp:effectExtent l="0" t="0" r="0" b="0"/>
            <wp:docPr id="783914751" name="Resim 1" descr="metin, ekran görüntüsü, sayı, numara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914751" name="Resim 1" descr="metin, ekran görüntüsü, sayı, numara, yazı tipi içeren bir resim&#10;&#10;Açıklama otomatik olarak oluşturuldu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48181" cy="2171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48B7F" w14:textId="77777777" w:rsidR="00EC4382" w:rsidRDefault="00EC4382" w:rsidP="00EC4382">
      <w:pPr>
        <w:pStyle w:val="ListeParagraf"/>
        <w:rPr>
          <w:b/>
          <w:color w:val="333333"/>
          <w:sz w:val="20"/>
          <w:szCs w:val="20"/>
          <w:shd w:val="clear" w:color="auto" w:fill="FFFFFF"/>
        </w:rPr>
      </w:pPr>
      <w:r>
        <w:rPr>
          <w:b/>
          <w:color w:val="333333"/>
          <w:sz w:val="20"/>
          <w:szCs w:val="20"/>
          <w:shd w:val="clear" w:color="auto" w:fill="FFFFFF"/>
        </w:rPr>
        <w:t xml:space="preserve">                     </w:t>
      </w:r>
    </w:p>
    <w:p w14:paraId="2818D19A" w14:textId="34F86BFE" w:rsidR="00EC4382" w:rsidRPr="00317F59" w:rsidRDefault="00EC4382" w:rsidP="00EC4382">
      <w:pPr>
        <w:pStyle w:val="ListeParagraf"/>
        <w:jc w:val="center"/>
        <w:rPr>
          <w:color w:val="333333"/>
          <w:sz w:val="20"/>
          <w:szCs w:val="20"/>
          <w:shd w:val="clear" w:color="auto" w:fill="FFFFFF"/>
        </w:rPr>
      </w:pPr>
      <w:r w:rsidRPr="00EC4382">
        <w:rPr>
          <w:b/>
          <w:color w:val="333333"/>
          <w:sz w:val="20"/>
          <w:szCs w:val="20"/>
          <w:shd w:val="clear" w:color="auto" w:fill="FFFFFF"/>
        </w:rPr>
        <w:t>Şekil- 3.</w:t>
      </w:r>
      <w:r>
        <w:rPr>
          <w:color w:val="333333"/>
          <w:sz w:val="20"/>
          <w:szCs w:val="20"/>
          <w:shd w:val="clear" w:color="auto" w:fill="FFFFFF"/>
        </w:rPr>
        <w:t xml:space="preserve"> Sağlık Bilimleri Fakültesi Birinci Öğretim Altından Ders Seçim Ekranı</w:t>
      </w:r>
    </w:p>
    <w:p w14:paraId="5047ABD3" w14:textId="038AFB10" w:rsidR="008F1C46" w:rsidRPr="005150BA" w:rsidRDefault="00B60825" w:rsidP="00D1412A">
      <w:pPr>
        <w:jc w:val="both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5.  </w:t>
      </w:r>
      <w:r w:rsidR="008F1C46" w:rsidRPr="005150BA">
        <w:rPr>
          <w:color w:val="333333"/>
          <w:sz w:val="20"/>
          <w:szCs w:val="20"/>
          <w:shd w:val="clear" w:color="auto" w:fill="FFFFFF"/>
        </w:rPr>
        <w:t>Ders kaydını gerçekleştiren öğrencilerin danışman onayı yapılacaktır. Danışman hatalı ya da eksik kayıtları onaylamayacaktır ve ESOGÜBS üzerinden öğrenciye düzeltme mesajı iletebilecektir. Lütfen ESOGÜBS üzerindeki gelen kutusunu dikkatle takip ediniz.</w:t>
      </w:r>
    </w:p>
    <w:p w14:paraId="6897A67A" w14:textId="7AE95F28" w:rsidR="004A2DE6" w:rsidRPr="005150BA" w:rsidRDefault="00B60825" w:rsidP="00D1412A">
      <w:pPr>
        <w:jc w:val="both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6. </w:t>
      </w:r>
      <w:r w:rsidR="004A2DE6" w:rsidRPr="005150BA">
        <w:rPr>
          <w:color w:val="333333"/>
          <w:sz w:val="20"/>
          <w:szCs w:val="20"/>
          <w:shd w:val="clear" w:color="auto" w:fill="FFFFFF"/>
        </w:rPr>
        <w:t xml:space="preserve"> D</w:t>
      </w:r>
      <w:r w:rsidR="008F1C46" w:rsidRPr="005150BA">
        <w:rPr>
          <w:color w:val="333333"/>
          <w:sz w:val="20"/>
          <w:szCs w:val="20"/>
          <w:shd w:val="clear" w:color="auto" w:fill="FFFFFF"/>
        </w:rPr>
        <w:t>ers kayıt günlerinde danışman onay</w:t>
      </w:r>
      <w:r w:rsidR="009E13C3" w:rsidRPr="005150BA">
        <w:rPr>
          <w:color w:val="333333"/>
          <w:sz w:val="20"/>
          <w:szCs w:val="20"/>
          <w:shd w:val="clear" w:color="auto" w:fill="FFFFFF"/>
        </w:rPr>
        <w:t>ları sadece</w:t>
      </w:r>
      <w:r w:rsidR="008F1C46" w:rsidRPr="005150BA">
        <w:rPr>
          <w:color w:val="333333"/>
          <w:sz w:val="20"/>
          <w:szCs w:val="20"/>
          <w:shd w:val="clear" w:color="auto" w:fill="FFFFFF"/>
        </w:rPr>
        <w:t xml:space="preserve"> </w:t>
      </w:r>
      <w:r w:rsidR="00C62366" w:rsidRPr="005150BA">
        <w:rPr>
          <w:b/>
          <w:color w:val="333333"/>
          <w:sz w:val="20"/>
          <w:szCs w:val="20"/>
          <w:shd w:val="clear" w:color="auto" w:fill="FFFFFF"/>
        </w:rPr>
        <w:t xml:space="preserve">20.02.2024 </w:t>
      </w:r>
      <w:r w:rsidR="008F1C46" w:rsidRPr="005150BA">
        <w:rPr>
          <w:b/>
          <w:color w:val="333333"/>
          <w:sz w:val="20"/>
          <w:szCs w:val="20"/>
          <w:shd w:val="clear" w:color="auto" w:fill="FFFFFF"/>
        </w:rPr>
        <w:t>Salı günü 13.00</w:t>
      </w:r>
      <w:r w:rsidR="009E13C3" w:rsidRPr="005150BA">
        <w:rPr>
          <w:b/>
          <w:color w:val="333333"/>
          <w:sz w:val="20"/>
          <w:szCs w:val="20"/>
          <w:shd w:val="clear" w:color="auto" w:fill="FFFFFF"/>
        </w:rPr>
        <w:t>-23.00</w:t>
      </w:r>
      <w:r w:rsidR="009E13C3" w:rsidRPr="005150BA">
        <w:rPr>
          <w:color w:val="333333"/>
          <w:sz w:val="20"/>
          <w:szCs w:val="20"/>
          <w:shd w:val="clear" w:color="auto" w:fill="FFFFFF"/>
        </w:rPr>
        <w:t xml:space="preserve"> ve </w:t>
      </w:r>
      <w:r w:rsidR="009E13C3" w:rsidRPr="005150BA">
        <w:rPr>
          <w:b/>
          <w:color w:val="333333"/>
          <w:sz w:val="20"/>
          <w:szCs w:val="20"/>
          <w:shd w:val="clear" w:color="auto" w:fill="FFFFFF"/>
        </w:rPr>
        <w:t>2</w:t>
      </w:r>
      <w:r w:rsidR="002D5BBC" w:rsidRPr="005150BA">
        <w:rPr>
          <w:b/>
          <w:color w:val="333333"/>
          <w:sz w:val="20"/>
          <w:szCs w:val="20"/>
          <w:shd w:val="clear" w:color="auto" w:fill="FFFFFF"/>
        </w:rPr>
        <w:t>3</w:t>
      </w:r>
      <w:r w:rsidR="009E13C3" w:rsidRPr="005150BA">
        <w:rPr>
          <w:b/>
          <w:color w:val="333333"/>
          <w:sz w:val="20"/>
          <w:szCs w:val="20"/>
          <w:shd w:val="clear" w:color="auto" w:fill="FFFFFF"/>
        </w:rPr>
        <w:t>.</w:t>
      </w:r>
      <w:r w:rsidR="00F96543">
        <w:rPr>
          <w:b/>
          <w:color w:val="333333"/>
          <w:sz w:val="20"/>
          <w:szCs w:val="20"/>
          <w:shd w:val="clear" w:color="auto" w:fill="FFFFFF"/>
        </w:rPr>
        <w:t>02</w:t>
      </w:r>
      <w:r w:rsidR="009E13C3" w:rsidRPr="005150BA">
        <w:rPr>
          <w:b/>
          <w:color w:val="333333"/>
          <w:sz w:val="20"/>
          <w:szCs w:val="20"/>
          <w:shd w:val="clear" w:color="auto" w:fill="FFFFFF"/>
        </w:rPr>
        <w:t>.202</w:t>
      </w:r>
      <w:r w:rsidR="002D5BBC" w:rsidRPr="005150BA">
        <w:rPr>
          <w:b/>
          <w:color w:val="333333"/>
          <w:sz w:val="20"/>
          <w:szCs w:val="20"/>
          <w:shd w:val="clear" w:color="auto" w:fill="FFFFFF"/>
        </w:rPr>
        <w:t>4</w:t>
      </w:r>
      <w:r w:rsidR="009E13C3" w:rsidRPr="005150BA">
        <w:rPr>
          <w:b/>
          <w:color w:val="333333"/>
          <w:sz w:val="20"/>
          <w:szCs w:val="20"/>
          <w:shd w:val="clear" w:color="auto" w:fill="FFFFFF"/>
        </w:rPr>
        <w:t xml:space="preserve"> Cuma günü 08.00-17.00</w:t>
      </w:r>
      <w:r w:rsidR="009E13C3" w:rsidRPr="005150BA">
        <w:rPr>
          <w:color w:val="333333"/>
          <w:sz w:val="20"/>
          <w:szCs w:val="20"/>
          <w:shd w:val="clear" w:color="auto" w:fill="FFFFFF"/>
        </w:rPr>
        <w:t xml:space="preserve"> saatleri arasında yapılacaktır. </w:t>
      </w:r>
    </w:p>
    <w:p w14:paraId="03B73EF1" w14:textId="55CA6764" w:rsidR="009E49F4" w:rsidRPr="005150BA" w:rsidRDefault="00B60825" w:rsidP="00D1412A">
      <w:pPr>
        <w:jc w:val="both"/>
        <w:rPr>
          <w:color w:val="333333"/>
          <w:sz w:val="20"/>
          <w:szCs w:val="20"/>
          <w:shd w:val="clear" w:color="auto" w:fill="FFFFFF"/>
        </w:rPr>
      </w:pPr>
      <w:r>
        <w:rPr>
          <w:color w:val="333333"/>
          <w:sz w:val="20"/>
          <w:szCs w:val="20"/>
          <w:shd w:val="clear" w:color="auto" w:fill="FFFFFF"/>
        </w:rPr>
        <w:t xml:space="preserve">7. </w:t>
      </w:r>
      <w:r w:rsidR="009E49F4" w:rsidRPr="005150BA">
        <w:rPr>
          <w:color w:val="333333"/>
          <w:sz w:val="20"/>
          <w:szCs w:val="20"/>
          <w:shd w:val="clear" w:color="auto" w:fill="FFFFFF"/>
        </w:rPr>
        <w:t xml:space="preserve">Ders </w:t>
      </w:r>
      <w:r w:rsidR="00972473" w:rsidRPr="005150BA">
        <w:rPr>
          <w:color w:val="333333"/>
          <w:sz w:val="20"/>
          <w:szCs w:val="20"/>
          <w:shd w:val="clear" w:color="auto" w:fill="FFFFFF"/>
        </w:rPr>
        <w:t xml:space="preserve">kayıtları ile ilgili işlem basamakları </w:t>
      </w:r>
      <w:r w:rsidR="008610F3" w:rsidRPr="005150BA">
        <w:rPr>
          <w:color w:val="333333"/>
          <w:sz w:val="20"/>
          <w:szCs w:val="20"/>
          <w:shd w:val="clear" w:color="auto" w:fill="FFFFFF"/>
        </w:rPr>
        <w:t>anlatımına</w:t>
      </w:r>
      <w:r w:rsidR="00972473" w:rsidRPr="005150BA">
        <w:rPr>
          <w:color w:val="333333"/>
          <w:sz w:val="20"/>
          <w:szCs w:val="20"/>
          <w:shd w:val="clear" w:color="auto" w:fill="FFFFFF"/>
        </w:rPr>
        <w:t xml:space="preserve"> ESOGÜ Ö</w:t>
      </w:r>
      <w:r w:rsidR="00A928BB">
        <w:rPr>
          <w:color w:val="333333"/>
          <w:sz w:val="20"/>
          <w:szCs w:val="20"/>
          <w:shd w:val="clear" w:color="auto" w:fill="FFFFFF"/>
        </w:rPr>
        <w:t>Ğ</w:t>
      </w:r>
      <w:r w:rsidR="00972473" w:rsidRPr="005150BA">
        <w:rPr>
          <w:color w:val="333333"/>
          <w:sz w:val="20"/>
          <w:szCs w:val="20"/>
          <w:shd w:val="clear" w:color="auto" w:fill="FFFFFF"/>
        </w:rPr>
        <w:t>RENCİ İŞLERİ DAİRE BAŞKANLIĞI web sayfasından ve aşağıda verilen bağlantıdan ulaşabilirsiniz.</w:t>
      </w:r>
    </w:p>
    <w:p w14:paraId="2E72F05E" w14:textId="77777777" w:rsidR="008610F3" w:rsidRPr="005150BA" w:rsidRDefault="00242C38" w:rsidP="00D1412A">
      <w:pPr>
        <w:jc w:val="both"/>
        <w:rPr>
          <w:sz w:val="20"/>
          <w:szCs w:val="20"/>
        </w:rPr>
      </w:pPr>
      <w:hyperlink r:id="rId9" w:history="1">
        <w:r w:rsidR="008610F3" w:rsidRPr="005150BA">
          <w:rPr>
            <w:rStyle w:val="Kpr"/>
            <w:sz w:val="20"/>
            <w:szCs w:val="20"/>
          </w:rPr>
          <w:t>https://oidb.ogu.edu.tr/Storage/OgrenciIsleri/Uploads/kay%C4%B1t.pdf</w:t>
        </w:r>
      </w:hyperlink>
      <w:r w:rsidR="008610F3" w:rsidRPr="005150BA">
        <w:rPr>
          <w:sz w:val="20"/>
          <w:szCs w:val="20"/>
        </w:rPr>
        <w:t xml:space="preserve"> </w:t>
      </w:r>
    </w:p>
    <w:sectPr w:rsidR="008610F3" w:rsidRPr="005150BA" w:rsidSect="00A928BB">
      <w:pgSz w:w="11905" w:h="16837"/>
      <w:pgMar w:top="1135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06B78"/>
    <w:multiLevelType w:val="hybridMultilevel"/>
    <w:tmpl w:val="69A447B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C1"/>
    <w:rsid w:val="000053AA"/>
    <w:rsid w:val="000662AE"/>
    <w:rsid w:val="00242C38"/>
    <w:rsid w:val="002D5BBC"/>
    <w:rsid w:val="00317F59"/>
    <w:rsid w:val="003939A6"/>
    <w:rsid w:val="004A2DE6"/>
    <w:rsid w:val="004C500C"/>
    <w:rsid w:val="004D74B7"/>
    <w:rsid w:val="004E7B06"/>
    <w:rsid w:val="004F6AAA"/>
    <w:rsid w:val="005150BA"/>
    <w:rsid w:val="0053433F"/>
    <w:rsid w:val="00594FA3"/>
    <w:rsid w:val="00736484"/>
    <w:rsid w:val="00775417"/>
    <w:rsid w:val="008610F3"/>
    <w:rsid w:val="008F1C46"/>
    <w:rsid w:val="00972473"/>
    <w:rsid w:val="009E13C3"/>
    <w:rsid w:val="009E49F4"/>
    <w:rsid w:val="00A2020B"/>
    <w:rsid w:val="00A928BB"/>
    <w:rsid w:val="00B60825"/>
    <w:rsid w:val="00B81305"/>
    <w:rsid w:val="00BB7C07"/>
    <w:rsid w:val="00C5456D"/>
    <w:rsid w:val="00C62366"/>
    <w:rsid w:val="00CA2549"/>
    <w:rsid w:val="00D03EEC"/>
    <w:rsid w:val="00D1412A"/>
    <w:rsid w:val="00D522F1"/>
    <w:rsid w:val="00D93FEC"/>
    <w:rsid w:val="00D969C5"/>
    <w:rsid w:val="00DC7BC1"/>
    <w:rsid w:val="00E07ED3"/>
    <w:rsid w:val="00EC4382"/>
    <w:rsid w:val="00F9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FBA16"/>
  <w15:chartTrackingRefBased/>
  <w15:docId w15:val="{E72F05D5-B79D-444A-A991-4D22DEFA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  <w:jc w:val="left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7BC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610F3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610F3"/>
    <w:rPr>
      <w:color w:val="954F72" w:themeColor="followedHyperlink"/>
      <w:u w:val="single"/>
    </w:rPr>
  </w:style>
  <w:style w:type="table" w:styleId="TabloKlavuzu">
    <w:name w:val="Table Grid"/>
    <w:basedOn w:val="NormalTablo"/>
    <w:uiPriority w:val="39"/>
    <w:rsid w:val="00317F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idb.ogu.edu.tr/Storage/OgrenciIsleri/Uploads/kay%C4%B1t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tuncer</dc:creator>
  <cp:keywords/>
  <dc:description/>
  <cp:lastModifiedBy>user</cp:lastModifiedBy>
  <cp:revision>14</cp:revision>
  <cp:lastPrinted>2024-02-19T07:26:00Z</cp:lastPrinted>
  <dcterms:created xsi:type="dcterms:W3CDTF">2023-09-21T11:52:00Z</dcterms:created>
  <dcterms:modified xsi:type="dcterms:W3CDTF">2024-02-19T13:04:00Z</dcterms:modified>
</cp:coreProperties>
</file>